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62" w:rsidRPr="00CD4FE2" w:rsidRDefault="00430C7E" w:rsidP="009876E7">
      <w:pPr>
        <w:jc w:val="center"/>
        <w:rPr>
          <w:b/>
          <w:sz w:val="44"/>
          <w:szCs w:val="44"/>
          <w:u w:val="single"/>
          <w:lang w:val="en-US"/>
        </w:rPr>
      </w:pPr>
      <w:r w:rsidRPr="00CD4FE2">
        <w:rPr>
          <w:b/>
          <w:sz w:val="44"/>
          <w:szCs w:val="44"/>
          <w:u w:val="single"/>
          <w:lang w:val="en-US"/>
        </w:rPr>
        <w:t>Parkour - "To each his own"</w:t>
      </w:r>
    </w:p>
    <w:p w:rsidR="00430C7E" w:rsidRPr="00D77638" w:rsidRDefault="00430C7E" w:rsidP="00D77638">
      <w:pPr>
        <w:jc w:val="right"/>
        <w:rPr>
          <w:i/>
          <w:sz w:val="32"/>
          <w:szCs w:val="32"/>
        </w:rPr>
      </w:pPr>
      <w:r w:rsidRPr="009876E7">
        <w:rPr>
          <w:i/>
          <w:sz w:val="32"/>
          <w:szCs w:val="32"/>
        </w:rPr>
        <w:t>Aufgabenblatt &amp; Checkliste</w:t>
      </w:r>
    </w:p>
    <w:p w:rsidR="00430C7E" w:rsidRPr="00063018" w:rsidRDefault="00D77638">
      <w:pPr>
        <w:rPr>
          <w:i/>
          <w:sz w:val="32"/>
          <w:szCs w:val="32"/>
          <w:u w:val="single"/>
        </w:rPr>
      </w:pPr>
      <w:r>
        <w:rPr>
          <w:i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120650</wp:posOffset>
            </wp:positionV>
            <wp:extent cx="2491740" cy="1466215"/>
            <wp:effectExtent l="114300" t="76200" r="99060" b="76835"/>
            <wp:wrapTight wrapText="bothSides">
              <wp:wrapPolygon edited="0">
                <wp:start x="-991" y="-1123"/>
                <wp:lineTo x="-991" y="22732"/>
                <wp:lineTo x="22294" y="22732"/>
                <wp:lineTo x="22459" y="22732"/>
                <wp:lineTo x="22459" y="3368"/>
                <wp:lineTo x="22294" y="-842"/>
                <wp:lineTo x="22294" y="-1123"/>
                <wp:lineTo x="-991" y="-1123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466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30C7E" w:rsidRPr="00063018">
        <w:rPr>
          <w:i/>
          <w:sz w:val="32"/>
          <w:szCs w:val="32"/>
          <w:u w:val="single"/>
        </w:rPr>
        <w:t>Aufgabe</w:t>
      </w:r>
      <w:r w:rsidR="009876E7" w:rsidRPr="00063018">
        <w:rPr>
          <w:i/>
          <w:sz w:val="32"/>
          <w:szCs w:val="32"/>
          <w:u w:val="single"/>
        </w:rPr>
        <w:t>: "Die Verfolgungsjagd"</w:t>
      </w:r>
    </w:p>
    <w:p w:rsidR="009876E7" w:rsidRDefault="003862BA" w:rsidP="00D77638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366395</wp:posOffset>
            </wp:positionV>
            <wp:extent cx="2480310" cy="120015"/>
            <wp:effectExtent l="0" t="1181100" r="0" b="1156335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0310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6E7">
        <w:t xml:space="preserve">Ihr sollt, mit Hilfe der Geräte in der Halle, eine Verfolgungsjagd inszenieren. Hierfür sollt ihr euch eine Geschichte für eine mögliche Situation und für die einzelnen Geräte/Hindernisse ausdenken (Bsp.: Wir jagen den Meisterdieb; die Bänke sind eine hohe Mauer; etc.). </w:t>
      </w:r>
    </w:p>
    <w:p w:rsidR="009876E7" w:rsidRDefault="009876E7" w:rsidP="00D77638">
      <w:pPr>
        <w:jc w:val="both"/>
      </w:pPr>
      <w:r>
        <w:t xml:space="preserve">Während dieser Jagd sollt ihr möglichst viele Basisbewegungen des </w:t>
      </w:r>
      <w:proofErr w:type="spellStart"/>
      <w:r>
        <w:t>Parkour</w:t>
      </w:r>
      <w:proofErr w:type="spellEnd"/>
      <w:r>
        <w:t xml:space="preserve"> sowie mindestens eine spezielle Technik einbauen. In eurer Gruppe müssen nicht alle dieselben Bewegungen und Techniken durchführen aber ihr müsst alle dieselbe Route nehmen. </w:t>
      </w:r>
    </w:p>
    <w:p w:rsidR="009876E7" w:rsidRDefault="009876E7" w:rsidP="00D77638">
      <w:pPr>
        <w:jc w:val="both"/>
      </w:pPr>
      <w:r>
        <w:t>Am Ende stellen die Gruppen sich eigenständig ihre Geschichten vor.</w:t>
      </w:r>
      <w:r w:rsidR="002A5871">
        <w:t xml:space="preserve"> Gebt den anderen Gruppen Feedback zur Ausführung und Kreativität - vielleicht habt ihr ja ein paar Verbesserungsvorschläge</w:t>
      </w:r>
    </w:p>
    <w:p w:rsidR="00430C7E" w:rsidRDefault="00430C7E" w:rsidP="00D77638">
      <w:pPr>
        <w:spacing w:after="0"/>
      </w:pPr>
    </w:p>
    <w:p w:rsidR="00430C7E" w:rsidRPr="00063018" w:rsidRDefault="00430C7E">
      <w:pPr>
        <w:rPr>
          <w:i/>
          <w:sz w:val="32"/>
          <w:szCs w:val="32"/>
          <w:u w:val="single"/>
        </w:rPr>
      </w:pPr>
      <w:r w:rsidRPr="00063018">
        <w:rPr>
          <w:i/>
          <w:sz w:val="32"/>
          <w:szCs w:val="32"/>
          <w:u w:val="single"/>
        </w:rPr>
        <w:t>Regeln</w:t>
      </w:r>
      <w:r w:rsidR="009876E7" w:rsidRPr="00063018">
        <w:rPr>
          <w:i/>
          <w:sz w:val="32"/>
          <w:szCs w:val="32"/>
          <w:u w:val="single"/>
        </w:rPr>
        <w:t xml:space="preserve"> und Anforderungen</w:t>
      </w:r>
    </w:p>
    <w:p w:rsidR="00430C7E" w:rsidRDefault="009876E7" w:rsidP="009876E7">
      <w:pPr>
        <w:pStyle w:val="Listenabsatz"/>
        <w:numPr>
          <w:ilvl w:val="0"/>
          <w:numId w:val="1"/>
        </w:numPr>
      </w:pPr>
      <w:r>
        <w:t>Erarbeitet alles gemeinsam</w:t>
      </w:r>
    </w:p>
    <w:p w:rsidR="002A5871" w:rsidRDefault="009876E7" w:rsidP="002A5871">
      <w:pPr>
        <w:pStyle w:val="Listenabsatz"/>
        <w:numPr>
          <w:ilvl w:val="0"/>
          <w:numId w:val="1"/>
        </w:numPr>
      </w:pPr>
      <w:r>
        <w:t>Helft euch gegenseitig (niemand übt ohne eine Sicherheitsstellung</w:t>
      </w:r>
      <w:r w:rsidR="002A5871">
        <w:t>)</w:t>
      </w:r>
    </w:p>
    <w:p w:rsidR="002A5871" w:rsidRDefault="002A5871" w:rsidP="009876E7">
      <w:pPr>
        <w:pStyle w:val="Listenabsatz"/>
        <w:numPr>
          <w:ilvl w:val="0"/>
          <w:numId w:val="1"/>
        </w:numPr>
      </w:pPr>
      <w:r>
        <w:t>"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first</w:t>
      </w:r>
      <w:proofErr w:type="spellEnd"/>
      <w:r>
        <w:t>" ist das oberste Gebot - versucht nur, was ihr euch auch wirklich zutraut</w:t>
      </w:r>
    </w:p>
    <w:p w:rsidR="002A5871" w:rsidRDefault="007E7A01" w:rsidP="009876E7">
      <w:pPr>
        <w:pStyle w:val="Listenabsatz"/>
        <w:numPr>
          <w:ilvl w:val="0"/>
          <w:numId w:val="1"/>
        </w:numPr>
      </w:pPr>
      <w:r>
        <w:t>Legt jemanden f</w:t>
      </w:r>
      <w:r w:rsidR="002A5871">
        <w:t>est, der die Zeit im Auge behält</w:t>
      </w:r>
    </w:p>
    <w:p w:rsidR="009876E7" w:rsidRDefault="009876E7" w:rsidP="009876E7">
      <w:pPr>
        <w:pStyle w:val="Listenabsatz"/>
        <w:numPr>
          <w:ilvl w:val="0"/>
          <w:numId w:val="1"/>
        </w:numPr>
      </w:pPr>
      <w:r>
        <w:t>Achtet auf die Liste mit positiven und negativen Verhaltensweisen und verhaltet euch dementsprechend</w:t>
      </w:r>
    </w:p>
    <w:p w:rsidR="009876E7" w:rsidRDefault="009876E7" w:rsidP="009876E7">
      <w:pPr>
        <w:pStyle w:val="Listenabsatz"/>
        <w:numPr>
          <w:ilvl w:val="0"/>
          <w:numId w:val="1"/>
        </w:numPr>
      </w:pPr>
      <w:r>
        <w:t>Koordiniert euch mit den anderen Gruppen</w:t>
      </w:r>
    </w:p>
    <w:p w:rsidR="002A5871" w:rsidRDefault="002A5871" w:rsidP="002A5871">
      <w:pPr>
        <w:pStyle w:val="Listenabsatz"/>
        <w:numPr>
          <w:ilvl w:val="0"/>
          <w:numId w:val="1"/>
        </w:numPr>
      </w:pPr>
      <w:r>
        <w:t>Seid kreativ und habt Spaß</w:t>
      </w:r>
    </w:p>
    <w:p w:rsidR="00430C7E" w:rsidRDefault="00430C7E" w:rsidP="00D77638">
      <w:pPr>
        <w:spacing w:after="0"/>
      </w:pPr>
    </w:p>
    <w:p w:rsidR="00430C7E" w:rsidRPr="00063018" w:rsidRDefault="00430C7E">
      <w:pPr>
        <w:rPr>
          <w:i/>
          <w:sz w:val="32"/>
          <w:szCs w:val="32"/>
          <w:u w:val="single"/>
        </w:rPr>
      </w:pPr>
      <w:r w:rsidRPr="00063018">
        <w:rPr>
          <w:i/>
          <w:sz w:val="32"/>
          <w:szCs w:val="32"/>
          <w:u w:val="single"/>
        </w:rPr>
        <w:t>Zeitplan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2A5871" w:rsidTr="00063018">
        <w:tc>
          <w:tcPr>
            <w:tcW w:w="1384" w:type="dxa"/>
            <w:shd w:val="pct15" w:color="auto" w:fill="auto"/>
          </w:tcPr>
          <w:p w:rsidR="002A5871" w:rsidRDefault="002A5871" w:rsidP="00063018">
            <w:pPr>
              <w:spacing w:before="120" w:after="120"/>
            </w:pPr>
            <w:r>
              <w:t>Minute</w:t>
            </w:r>
          </w:p>
        </w:tc>
        <w:tc>
          <w:tcPr>
            <w:tcW w:w="7828" w:type="dxa"/>
            <w:shd w:val="pct15" w:color="auto" w:fill="auto"/>
          </w:tcPr>
          <w:p w:rsidR="002A5871" w:rsidRDefault="00063018" w:rsidP="00063018">
            <w:pPr>
              <w:spacing w:before="120" w:after="120"/>
            </w:pPr>
            <w:r>
              <w:t>Inhalt</w:t>
            </w:r>
          </w:p>
        </w:tc>
      </w:tr>
      <w:tr w:rsidR="002A5871" w:rsidTr="002A5871">
        <w:tc>
          <w:tcPr>
            <w:tcW w:w="1384" w:type="dxa"/>
          </w:tcPr>
          <w:p w:rsidR="002A5871" w:rsidRDefault="002A5871">
            <w:r>
              <w:t>0 - 20</w:t>
            </w:r>
          </w:p>
        </w:tc>
        <w:tc>
          <w:tcPr>
            <w:tcW w:w="7828" w:type="dxa"/>
          </w:tcPr>
          <w:p w:rsidR="002A5871" w:rsidRDefault="002A5871">
            <w:r>
              <w:t>- Umziehen und eigenständig erwärmen (Bsp.: Einlaufen mit Geräten und Turbo-</w:t>
            </w:r>
            <w:proofErr w:type="spellStart"/>
            <w:r>
              <w:t>Mobi</w:t>
            </w:r>
            <w:proofErr w:type="spellEnd"/>
            <w:r>
              <w:t>)</w:t>
            </w:r>
          </w:p>
        </w:tc>
      </w:tr>
      <w:tr w:rsidR="002A5871" w:rsidTr="002A5871">
        <w:tc>
          <w:tcPr>
            <w:tcW w:w="1384" w:type="dxa"/>
          </w:tcPr>
          <w:p w:rsidR="002A5871" w:rsidRDefault="002A5871" w:rsidP="002A5871">
            <w:r>
              <w:t>20 - 50</w:t>
            </w:r>
          </w:p>
        </w:tc>
        <w:tc>
          <w:tcPr>
            <w:tcW w:w="7828" w:type="dxa"/>
          </w:tcPr>
          <w:p w:rsidR="002A5871" w:rsidRDefault="002A5871">
            <w:r>
              <w:t>- Material sichten</w:t>
            </w:r>
          </w:p>
          <w:p w:rsidR="002A5871" w:rsidRDefault="002A5871">
            <w:r>
              <w:t>- Vorgehen planen</w:t>
            </w:r>
          </w:p>
          <w:p w:rsidR="002A5871" w:rsidRDefault="002A5871">
            <w:r>
              <w:t>- Route und Geschichte ausdenken</w:t>
            </w:r>
          </w:p>
          <w:p w:rsidR="002A5871" w:rsidRDefault="002A5871">
            <w:r>
              <w:t>- Üben</w:t>
            </w:r>
          </w:p>
        </w:tc>
      </w:tr>
      <w:tr w:rsidR="002A5871" w:rsidTr="002A5871">
        <w:tc>
          <w:tcPr>
            <w:tcW w:w="1384" w:type="dxa"/>
          </w:tcPr>
          <w:p w:rsidR="002A5871" w:rsidRDefault="002A5871">
            <w:r>
              <w:t>50 - 60</w:t>
            </w:r>
          </w:p>
        </w:tc>
        <w:tc>
          <w:tcPr>
            <w:tcW w:w="7828" w:type="dxa"/>
          </w:tcPr>
          <w:p w:rsidR="002A5871" w:rsidRDefault="002A5871">
            <w:r>
              <w:t>- Selbständig Route und Geschichte den anderen Gruppen vorstellen</w:t>
            </w:r>
          </w:p>
          <w:p w:rsidR="002A5871" w:rsidRDefault="002A5871">
            <w:r>
              <w:t>- Feedback geben</w:t>
            </w:r>
          </w:p>
        </w:tc>
      </w:tr>
    </w:tbl>
    <w:p w:rsidR="00430C7E" w:rsidRDefault="00430C7E" w:rsidP="00D77638">
      <w:pPr>
        <w:spacing w:after="0"/>
      </w:pPr>
    </w:p>
    <w:p w:rsidR="00430C7E" w:rsidRPr="00063018" w:rsidRDefault="00430C7E">
      <w:pPr>
        <w:rPr>
          <w:i/>
          <w:sz w:val="32"/>
          <w:szCs w:val="32"/>
          <w:u w:val="single"/>
        </w:rPr>
      </w:pPr>
      <w:r w:rsidRPr="00063018">
        <w:rPr>
          <w:i/>
          <w:sz w:val="32"/>
          <w:szCs w:val="32"/>
          <w:u w:val="single"/>
        </w:rPr>
        <w:t>Hinweise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A5871" w:rsidTr="00063018">
        <w:tc>
          <w:tcPr>
            <w:tcW w:w="4606" w:type="dxa"/>
            <w:shd w:val="pct15" w:color="auto" w:fill="auto"/>
          </w:tcPr>
          <w:p w:rsidR="002A5871" w:rsidRDefault="002A5871" w:rsidP="00063018">
            <w:pPr>
              <w:spacing w:before="120" w:after="120"/>
            </w:pPr>
            <w:r>
              <w:t xml:space="preserve">Basisbewegungen des </w:t>
            </w:r>
            <w:proofErr w:type="spellStart"/>
            <w:r>
              <w:t>Parkour</w:t>
            </w:r>
            <w:proofErr w:type="spellEnd"/>
          </w:p>
        </w:tc>
        <w:tc>
          <w:tcPr>
            <w:tcW w:w="4606" w:type="dxa"/>
            <w:shd w:val="pct15" w:color="auto" w:fill="auto"/>
          </w:tcPr>
          <w:p w:rsidR="002A5871" w:rsidRDefault="002A5871" w:rsidP="00063018">
            <w:pPr>
              <w:spacing w:before="120" w:after="120"/>
            </w:pPr>
            <w:r>
              <w:t>Spezielle Techniken</w:t>
            </w:r>
          </w:p>
        </w:tc>
      </w:tr>
      <w:tr w:rsidR="002A5871" w:rsidRPr="00CD4FE2" w:rsidTr="002A5871">
        <w:tc>
          <w:tcPr>
            <w:tcW w:w="4606" w:type="dxa"/>
          </w:tcPr>
          <w:p w:rsidR="002A5871" w:rsidRDefault="002A5871">
            <w:r>
              <w:t>- Klettern</w:t>
            </w:r>
          </w:p>
          <w:p w:rsidR="002A5871" w:rsidRDefault="002A5871">
            <w:r>
              <w:t>- Laufen</w:t>
            </w:r>
          </w:p>
          <w:p w:rsidR="002A5871" w:rsidRDefault="002A5871">
            <w:r>
              <w:t>- Hangeln</w:t>
            </w:r>
          </w:p>
          <w:p w:rsidR="002A5871" w:rsidRDefault="002A5871">
            <w:r>
              <w:lastRenderedPageBreak/>
              <w:t>- Springen</w:t>
            </w:r>
          </w:p>
          <w:p w:rsidR="002A5871" w:rsidRDefault="002A5871">
            <w:r>
              <w:t>- Balancieren</w:t>
            </w:r>
          </w:p>
          <w:p w:rsidR="002A5871" w:rsidRDefault="002A5871">
            <w:r>
              <w:t>- Drehen</w:t>
            </w:r>
          </w:p>
          <w:p w:rsidR="002A5871" w:rsidRDefault="002A5871">
            <w:r>
              <w:t>- Landen</w:t>
            </w:r>
          </w:p>
        </w:tc>
        <w:tc>
          <w:tcPr>
            <w:tcW w:w="4606" w:type="dxa"/>
          </w:tcPr>
          <w:p w:rsidR="002A5871" w:rsidRDefault="002A5871">
            <w:r>
              <w:lastRenderedPageBreak/>
              <w:t>- Präzisionssprung</w:t>
            </w:r>
          </w:p>
          <w:p w:rsidR="002A5871" w:rsidRDefault="002A5871">
            <w:r>
              <w:t>- Überwindung</w:t>
            </w:r>
          </w:p>
          <w:p w:rsidR="002A5871" w:rsidRDefault="002A5871">
            <w:r>
              <w:t>- Mauer überwinden</w:t>
            </w:r>
          </w:p>
          <w:p w:rsidR="002A5871" w:rsidRDefault="002A5871">
            <w:r>
              <w:lastRenderedPageBreak/>
              <w:t xml:space="preserve">- </w:t>
            </w:r>
            <w:proofErr w:type="spellStart"/>
            <w:r>
              <w:t>Cat</w:t>
            </w:r>
            <w:proofErr w:type="spellEnd"/>
            <w:r>
              <w:t>-Jump</w:t>
            </w:r>
          </w:p>
          <w:p w:rsidR="002A5871" w:rsidRPr="00CD4FE2" w:rsidRDefault="002A5871">
            <w:pPr>
              <w:rPr>
                <w:lang w:val="en-US"/>
              </w:rPr>
            </w:pPr>
            <w:r w:rsidRPr="00CD4FE2">
              <w:rPr>
                <w:lang w:val="en-US"/>
              </w:rPr>
              <w:t>- Lazy-Vault</w:t>
            </w:r>
          </w:p>
          <w:p w:rsidR="002A5871" w:rsidRPr="00CD4FE2" w:rsidRDefault="002A5871">
            <w:pPr>
              <w:rPr>
                <w:lang w:val="en-US"/>
              </w:rPr>
            </w:pPr>
            <w:r w:rsidRPr="00CD4FE2">
              <w:rPr>
                <w:lang w:val="en-US"/>
              </w:rPr>
              <w:t xml:space="preserve">- </w:t>
            </w:r>
            <w:r w:rsidR="00063018" w:rsidRPr="00CD4FE2">
              <w:rPr>
                <w:lang w:val="en-US"/>
              </w:rPr>
              <w:t>Tic-Tac</w:t>
            </w:r>
          </w:p>
          <w:p w:rsidR="00063018" w:rsidRPr="00CD4FE2" w:rsidRDefault="00063018">
            <w:pPr>
              <w:rPr>
                <w:lang w:val="en-US"/>
              </w:rPr>
            </w:pPr>
            <w:r w:rsidRPr="00CD4FE2">
              <w:rPr>
                <w:lang w:val="en-US"/>
              </w:rPr>
              <w:t>- Parkour Rolle</w:t>
            </w:r>
          </w:p>
        </w:tc>
      </w:tr>
    </w:tbl>
    <w:p w:rsidR="00430C7E" w:rsidRPr="00CD4FE2" w:rsidRDefault="00430C7E" w:rsidP="00D77638">
      <w:pPr>
        <w:spacing w:after="0"/>
        <w:rPr>
          <w:lang w:val="en-US"/>
        </w:rPr>
      </w:pPr>
    </w:p>
    <w:p w:rsidR="00430C7E" w:rsidRPr="00063018" w:rsidRDefault="00063018">
      <w:pPr>
        <w:rPr>
          <w:i/>
          <w:sz w:val="32"/>
          <w:szCs w:val="32"/>
          <w:u w:val="single"/>
        </w:rPr>
      </w:pPr>
      <w:r w:rsidRPr="00CD4FE2">
        <w:rPr>
          <w:lang w:val="en-US"/>
        </w:rPr>
        <w:t xml:space="preserve"> </w:t>
      </w:r>
      <w:r w:rsidR="00430C7E" w:rsidRPr="00063018">
        <w:rPr>
          <w:i/>
          <w:sz w:val="32"/>
          <w:szCs w:val="32"/>
          <w:u w:val="single"/>
        </w:rPr>
        <w:t>Be</w:t>
      </w:r>
      <w:r w:rsidRPr="00063018">
        <w:rPr>
          <w:i/>
          <w:sz w:val="32"/>
          <w:szCs w:val="32"/>
          <w:u w:val="single"/>
        </w:rPr>
        <w:t>wegungsfolge</w:t>
      </w:r>
    </w:p>
    <w:p w:rsidR="00063018" w:rsidRDefault="00063018">
      <w:r>
        <w:t>Hier könnt ihr eure Route und eure Bewegungsfolge notieren:</w:t>
      </w:r>
    </w:p>
    <w:p w:rsidR="00063018" w:rsidRDefault="00063018">
      <w:r>
        <w:t xml:space="preserve">(Bsp.: Station1: Bänke; S1: Balancieren </w:t>
      </w:r>
      <w:proofErr w:type="spellStart"/>
      <w:r>
        <w:t>rw</w:t>
      </w:r>
      <w:proofErr w:type="spellEnd"/>
      <w:r>
        <w:t>; S2: Präzisionssprung; S3: Balancieren 4-Füßler-Gang)</w:t>
      </w:r>
    </w:p>
    <w:tbl>
      <w:tblPr>
        <w:tblStyle w:val="Tabellenraster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2660"/>
        <w:gridCol w:w="2173"/>
        <w:gridCol w:w="2173"/>
        <w:gridCol w:w="2174"/>
      </w:tblGrid>
      <w:tr w:rsidR="00063018" w:rsidRPr="00D77638" w:rsidTr="00D77638">
        <w:tc>
          <w:tcPr>
            <w:tcW w:w="2660" w:type="dxa"/>
            <w:shd w:val="pct15" w:color="auto" w:fill="auto"/>
          </w:tcPr>
          <w:p w:rsidR="00063018" w:rsidRPr="00D77638" w:rsidRDefault="00063018" w:rsidP="00D77638">
            <w:pPr>
              <w:spacing w:before="120" w:after="120"/>
              <w:rPr>
                <w:b/>
              </w:rPr>
            </w:pPr>
            <w:r w:rsidRPr="00D77638">
              <w:rPr>
                <w:b/>
              </w:rPr>
              <w:t>Station / Route</w:t>
            </w:r>
          </w:p>
        </w:tc>
        <w:tc>
          <w:tcPr>
            <w:tcW w:w="2173" w:type="dxa"/>
            <w:shd w:val="pct15" w:color="auto" w:fill="auto"/>
          </w:tcPr>
          <w:p w:rsidR="00063018" w:rsidRPr="00D77638" w:rsidRDefault="00063018" w:rsidP="00D77638">
            <w:pPr>
              <w:spacing w:before="120" w:after="120"/>
              <w:rPr>
                <w:b/>
              </w:rPr>
            </w:pPr>
            <w:r w:rsidRPr="00D77638">
              <w:rPr>
                <w:b/>
              </w:rPr>
              <w:t>S1</w:t>
            </w:r>
          </w:p>
        </w:tc>
        <w:tc>
          <w:tcPr>
            <w:tcW w:w="2173" w:type="dxa"/>
            <w:shd w:val="pct15" w:color="auto" w:fill="auto"/>
          </w:tcPr>
          <w:p w:rsidR="00063018" w:rsidRPr="00D77638" w:rsidRDefault="00063018" w:rsidP="00D77638">
            <w:pPr>
              <w:spacing w:before="120" w:after="120"/>
              <w:rPr>
                <w:b/>
              </w:rPr>
            </w:pPr>
            <w:r w:rsidRPr="00D77638">
              <w:rPr>
                <w:b/>
              </w:rPr>
              <w:t>S2</w:t>
            </w:r>
          </w:p>
        </w:tc>
        <w:tc>
          <w:tcPr>
            <w:tcW w:w="2174" w:type="dxa"/>
            <w:shd w:val="pct15" w:color="auto" w:fill="auto"/>
          </w:tcPr>
          <w:p w:rsidR="00063018" w:rsidRPr="00D77638" w:rsidRDefault="00063018" w:rsidP="00D77638">
            <w:pPr>
              <w:spacing w:before="120" w:after="120"/>
              <w:rPr>
                <w:b/>
              </w:rPr>
            </w:pPr>
            <w:r w:rsidRPr="00D77638">
              <w:rPr>
                <w:b/>
              </w:rPr>
              <w:t>S3</w:t>
            </w:r>
          </w:p>
        </w:tc>
      </w:tr>
    </w:tbl>
    <w:p w:rsidR="00063018" w:rsidRDefault="00063018">
      <w:r>
        <w:t>1.</w:t>
      </w:r>
    </w:p>
    <w:p w:rsidR="00063018" w:rsidRDefault="00063018">
      <w:r>
        <w:t>2.</w:t>
      </w:r>
    </w:p>
    <w:p w:rsidR="00063018" w:rsidRDefault="00063018">
      <w:r>
        <w:t>3.</w:t>
      </w:r>
    </w:p>
    <w:p w:rsidR="00063018" w:rsidRDefault="00063018">
      <w:r>
        <w:t>4.</w:t>
      </w:r>
    </w:p>
    <w:p w:rsidR="00063018" w:rsidRDefault="00063018">
      <w:r>
        <w:t>5.</w:t>
      </w:r>
    </w:p>
    <w:p w:rsidR="00063018" w:rsidRDefault="00063018">
      <w:r>
        <w:t>6.</w:t>
      </w:r>
      <w:bookmarkStart w:id="0" w:name="_GoBack"/>
      <w:bookmarkEnd w:id="0"/>
    </w:p>
    <w:p w:rsidR="00063018" w:rsidRDefault="00063018">
      <w:r>
        <w:t>7.</w:t>
      </w:r>
    </w:p>
    <w:p w:rsidR="00063018" w:rsidRDefault="00063018">
      <w:r>
        <w:t>8.</w:t>
      </w:r>
    </w:p>
    <w:p w:rsidR="00063018" w:rsidRDefault="00063018">
      <w:r>
        <w:t>9.</w:t>
      </w:r>
    </w:p>
    <w:p w:rsidR="00063018" w:rsidRDefault="00063018">
      <w:r>
        <w:t>10.</w:t>
      </w:r>
    </w:p>
    <w:p w:rsidR="00063018" w:rsidRDefault="00063018">
      <w:r>
        <w:t>11.</w:t>
      </w:r>
    </w:p>
    <w:p w:rsidR="00063018" w:rsidRDefault="00063018">
      <w:r>
        <w:t>12.</w:t>
      </w:r>
    </w:p>
    <w:p w:rsidR="00430C7E" w:rsidRDefault="00430C7E" w:rsidP="00D77638">
      <w:pPr>
        <w:spacing w:after="0"/>
      </w:pPr>
    </w:p>
    <w:p w:rsidR="00430C7E" w:rsidRPr="00063018" w:rsidRDefault="00430C7E">
      <w:pPr>
        <w:rPr>
          <w:i/>
          <w:sz w:val="32"/>
          <w:szCs w:val="32"/>
          <w:u w:val="single"/>
        </w:rPr>
      </w:pPr>
      <w:r w:rsidRPr="00063018">
        <w:rPr>
          <w:i/>
          <w:sz w:val="32"/>
          <w:szCs w:val="32"/>
          <w:u w:val="single"/>
        </w:rPr>
        <w:t>Selbstevaluation</w:t>
      </w:r>
    </w:p>
    <w:p w:rsidR="00063018" w:rsidRDefault="00063018">
      <w:r>
        <w:t xml:space="preserve">Notiert in Stichpunkten </w:t>
      </w:r>
      <w:r>
        <w:sym w:font="Symbol" w:char="F0AE"/>
      </w:r>
      <w:r>
        <w:t xml:space="preserve"> was hat heut besonders gut geklappt und was hat gar nicht geklappt.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63018" w:rsidTr="00063018">
        <w:tc>
          <w:tcPr>
            <w:tcW w:w="9212" w:type="dxa"/>
          </w:tcPr>
          <w:p w:rsidR="00063018" w:rsidRDefault="00063018" w:rsidP="00063018">
            <w:pPr>
              <w:spacing w:line="360" w:lineRule="auto"/>
            </w:pPr>
          </w:p>
        </w:tc>
      </w:tr>
      <w:tr w:rsidR="00063018" w:rsidTr="00063018">
        <w:tc>
          <w:tcPr>
            <w:tcW w:w="9212" w:type="dxa"/>
          </w:tcPr>
          <w:p w:rsidR="00063018" w:rsidRDefault="00063018" w:rsidP="00063018">
            <w:pPr>
              <w:spacing w:line="360" w:lineRule="auto"/>
            </w:pPr>
          </w:p>
        </w:tc>
      </w:tr>
      <w:tr w:rsidR="00063018" w:rsidTr="00063018">
        <w:tc>
          <w:tcPr>
            <w:tcW w:w="9212" w:type="dxa"/>
          </w:tcPr>
          <w:p w:rsidR="00063018" w:rsidRDefault="00063018" w:rsidP="00063018">
            <w:pPr>
              <w:spacing w:line="360" w:lineRule="auto"/>
            </w:pPr>
          </w:p>
        </w:tc>
      </w:tr>
      <w:tr w:rsidR="00063018" w:rsidTr="00063018">
        <w:tc>
          <w:tcPr>
            <w:tcW w:w="9212" w:type="dxa"/>
          </w:tcPr>
          <w:p w:rsidR="00063018" w:rsidRDefault="00063018" w:rsidP="00063018">
            <w:pPr>
              <w:spacing w:line="360" w:lineRule="auto"/>
            </w:pPr>
          </w:p>
        </w:tc>
      </w:tr>
      <w:tr w:rsidR="00063018" w:rsidTr="00063018">
        <w:tc>
          <w:tcPr>
            <w:tcW w:w="9212" w:type="dxa"/>
          </w:tcPr>
          <w:p w:rsidR="00063018" w:rsidRDefault="00063018" w:rsidP="00063018">
            <w:pPr>
              <w:spacing w:line="360" w:lineRule="auto"/>
            </w:pPr>
          </w:p>
        </w:tc>
      </w:tr>
      <w:tr w:rsidR="00063018" w:rsidTr="00063018">
        <w:tc>
          <w:tcPr>
            <w:tcW w:w="9212" w:type="dxa"/>
          </w:tcPr>
          <w:p w:rsidR="00063018" w:rsidRDefault="00063018" w:rsidP="00063018">
            <w:pPr>
              <w:spacing w:line="360" w:lineRule="auto"/>
            </w:pPr>
          </w:p>
        </w:tc>
      </w:tr>
      <w:tr w:rsidR="00063018" w:rsidTr="00063018">
        <w:tc>
          <w:tcPr>
            <w:tcW w:w="9212" w:type="dxa"/>
          </w:tcPr>
          <w:p w:rsidR="00063018" w:rsidRDefault="00063018" w:rsidP="00063018">
            <w:pPr>
              <w:spacing w:line="360" w:lineRule="auto"/>
            </w:pPr>
          </w:p>
        </w:tc>
      </w:tr>
    </w:tbl>
    <w:p w:rsidR="00063018" w:rsidRDefault="00063018"/>
    <w:sectPr w:rsidR="00063018" w:rsidSect="002A587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6FFF"/>
    <w:multiLevelType w:val="hybridMultilevel"/>
    <w:tmpl w:val="8C2CE0A8"/>
    <w:lvl w:ilvl="0" w:tplc="78609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7E"/>
    <w:rsid w:val="00061162"/>
    <w:rsid w:val="00063018"/>
    <w:rsid w:val="002A5871"/>
    <w:rsid w:val="003862BA"/>
    <w:rsid w:val="00430C7E"/>
    <w:rsid w:val="0059640A"/>
    <w:rsid w:val="007E7A01"/>
    <w:rsid w:val="00815471"/>
    <w:rsid w:val="009876E7"/>
    <w:rsid w:val="00CD4FE2"/>
    <w:rsid w:val="00D7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C6542-4F36-4464-A036-4D044FA0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11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76E7"/>
    <w:pPr>
      <w:ind w:left="720"/>
      <w:contextualSpacing/>
    </w:pPr>
  </w:style>
  <w:style w:type="table" w:styleId="Tabellenraster">
    <w:name w:val="Table Grid"/>
    <w:basedOn w:val="NormaleTabelle"/>
    <w:uiPriority w:val="59"/>
    <w:rsid w:val="002A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 Frahm</dc:creator>
  <cp:lastModifiedBy>fb06-alange</cp:lastModifiedBy>
  <cp:revision>2</cp:revision>
  <dcterms:created xsi:type="dcterms:W3CDTF">2018-11-01T10:39:00Z</dcterms:created>
  <dcterms:modified xsi:type="dcterms:W3CDTF">2018-11-01T10:39:00Z</dcterms:modified>
</cp:coreProperties>
</file>